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083" w:rsidRDefault="003204A3" w:rsidP="003204A3">
      <w:pPr>
        <w:jc w:val="center"/>
        <w:rPr>
          <w:sz w:val="28"/>
          <w:szCs w:val="28"/>
        </w:rPr>
      </w:pPr>
      <w:r>
        <w:rPr>
          <w:rFonts w:hint="eastAsia"/>
          <w:sz w:val="28"/>
          <w:szCs w:val="28"/>
        </w:rPr>
        <w:t>社会福祉法人正晴会</w:t>
      </w:r>
      <w:r w:rsidR="00E5253B">
        <w:rPr>
          <w:rFonts w:hint="eastAsia"/>
          <w:sz w:val="28"/>
          <w:szCs w:val="28"/>
        </w:rPr>
        <w:t xml:space="preserve">　</w:t>
      </w:r>
      <w:r w:rsidR="00BB37A3">
        <w:rPr>
          <w:rFonts w:hint="eastAsia"/>
          <w:sz w:val="28"/>
          <w:szCs w:val="28"/>
        </w:rPr>
        <w:t>役員報酬等</w:t>
      </w:r>
      <w:r w:rsidR="00E040E4">
        <w:rPr>
          <w:rFonts w:hint="eastAsia"/>
          <w:sz w:val="28"/>
          <w:szCs w:val="28"/>
        </w:rPr>
        <w:t>に</w:t>
      </w:r>
      <w:r w:rsidR="00BB37A3">
        <w:rPr>
          <w:rFonts w:hint="eastAsia"/>
          <w:sz w:val="28"/>
          <w:szCs w:val="28"/>
        </w:rPr>
        <w:t>関する</w:t>
      </w:r>
      <w:r>
        <w:rPr>
          <w:rFonts w:hint="eastAsia"/>
          <w:sz w:val="28"/>
          <w:szCs w:val="28"/>
        </w:rPr>
        <w:t>規程</w:t>
      </w:r>
    </w:p>
    <w:p w:rsidR="00CE1968" w:rsidRDefault="00CE1968" w:rsidP="003204A3">
      <w:pPr>
        <w:jc w:val="left"/>
        <w:rPr>
          <w:sz w:val="24"/>
          <w:szCs w:val="24"/>
        </w:rPr>
      </w:pPr>
      <w:r>
        <w:rPr>
          <w:rFonts w:hint="eastAsia"/>
          <w:sz w:val="24"/>
          <w:szCs w:val="24"/>
        </w:rPr>
        <w:t xml:space="preserve">　　　　　　　　　　　</w:t>
      </w:r>
      <w:r w:rsidR="00E36996">
        <w:rPr>
          <w:rFonts w:hint="eastAsia"/>
          <w:sz w:val="24"/>
          <w:szCs w:val="24"/>
        </w:rPr>
        <w:t xml:space="preserve">  </w:t>
      </w:r>
      <w:r w:rsidRPr="00CE1968">
        <w:rPr>
          <w:rFonts w:hint="eastAsia"/>
          <w:sz w:val="24"/>
          <w:szCs w:val="24"/>
        </w:rPr>
        <w:t>第</w:t>
      </w:r>
      <w:r>
        <w:rPr>
          <w:rFonts w:hint="eastAsia"/>
          <w:sz w:val="24"/>
          <w:szCs w:val="24"/>
        </w:rPr>
        <w:t>１章　　　総　　則</w:t>
      </w:r>
    </w:p>
    <w:p w:rsidR="003204A3" w:rsidRPr="003204A3" w:rsidRDefault="003204A3" w:rsidP="003204A3">
      <w:pPr>
        <w:jc w:val="left"/>
        <w:rPr>
          <w:sz w:val="24"/>
          <w:szCs w:val="24"/>
        </w:rPr>
      </w:pPr>
      <w:r w:rsidRPr="003204A3">
        <w:rPr>
          <w:rFonts w:hint="eastAsia"/>
          <w:sz w:val="24"/>
          <w:szCs w:val="24"/>
        </w:rPr>
        <w:t>（目　的）</w:t>
      </w:r>
    </w:p>
    <w:p w:rsidR="003204A3" w:rsidRPr="003E5D47" w:rsidRDefault="003E5D47" w:rsidP="003E5D47">
      <w:pPr>
        <w:ind w:left="720" w:hangingChars="300" w:hanging="720"/>
        <w:jc w:val="left"/>
        <w:rPr>
          <w:sz w:val="24"/>
          <w:szCs w:val="24"/>
        </w:rPr>
      </w:pPr>
      <w:r>
        <w:rPr>
          <w:rFonts w:hint="eastAsia"/>
          <w:sz w:val="24"/>
          <w:szCs w:val="24"/>
        </w:rPr>
        <w:t xml:space="preserve">第１条　</w:t>
      </w:r>
      <w:r w:rsidR="003204A3" w:rsidRPr="003E5D47">
        <w:rPr>
          <w:rFonts w:hint="eastAsia"/>
          <w:sz w:val="24"/>
          <w:szCs w:val="24"/>
        </w:rPr>
        <w:t>この規程は、社会福祉法人正晴会（以下「法人」という。）の</w:t>
      </w:r>
      <w:r w:rsidR="0071780D">
        <w:rPr>
          <w:rFonts w:hint="eastAsia"/>
          <w:sz w:val="24"/>
          <w:szCs w:val="24"/>
        </w:rPr>
        <w:t>業務に従事する役員等の</w:t>
      </w:r>
      <w:r w:rsidR="003204A3" w:rsidRPr="003E5D47">
        <w:rPr>
          <w:rFonts w:hint="eastAsia"/>
          <w:sz w:val="24"/>
          <w:szCs w:val="24"/>
        </w:rPr>
        <w:t>日当及び旅費</w:t>
      </w:r>
      <w:r w:rsidR="0071780D">
        <w:rPr>
          <w:rFonts w:hint="eastAsia"/>
          <w:sz w:val="24"/>
          <w:szCs w:val="24"/>
        </w:rPr>
        <w:t>、慶弔金</w:t>
      </w:r>
      <w:r w:rsidR="00621474">
        <w:rPr>
          <w:rFonts w:hint="eastAsia"/>
          <w:sz w:val="24"/>
          <w:szCs w:val="24"/>
        </w:rPr>
        <w:t>等</w:t>
      </w:r>
      <w:r w:rsidR="0071780D">
        <w:rPr>
          <w:rFonts w:hint="eastAsia"/>
          <w:sz w:val="24"/>
          <w:szCs w:val="24"/>
        </w:rPr>
        <w:t>の支払いを適正に行うことを目的として</w:t>
      </w:r>
      <w:r w:rsidR="003204A3" w:rsidRPr="003E5D47">
        <w:rPr>
          <w:rFonts w:hint="eastAsia"/>
          <w:sz w:val="24"/>
          <w:szCs w:val="24"/>
        </w:rPr>
        <w:t>定めるものである。</w:t>
      </w:r>
    </w:p>
    <w:p w:rsidR="003204A3" w:rsidRDefault="003204A3" w:rsidP="003204A3">
      <w:pPr>
        <w:jc w:val="left"/>
        <w:rPr>
          <w:sz w:val="24"/>
          <w:szCs w:val="24"/>
        </w:rPr>
      </w:pPr>
    </w:p>
    <w:p w:rsidR="003204A3" w:rsidRDefault="003204A3" w:rsidP="003204A3">
      <w:pPr>
        <w:jc w:val="left"/>
        <w:rPr>
          <w:sz w:val="24"/>
          <w:szCs w:val="24"/>
        </w:rPr>
      </w:pPr>
      <w:r>
        <w:rPr>
          <w:rFonts w:hint="eastAsia"/>
          <w:sz w:val="24"/>
          <w:szCs w:val="24"/>
        </w:rPr>
        <w:t>（定　義）</w:t>
      </w:r>
    </w:p>
    <w:p w:rsidR="00621474" w:rsidRDefault="003E5D47" w:rsidP="0071780D">
      <w:pPr>
        <w:ind w:left="720" w:hangingChars="300" w:hanging="720"/>
        <w:jc w:val="left"/>
        <w:rPr>
          <w:sz w:val="24"/>
          <w:szCs w:val="24"/>
        </w:rPr>
      </w:pPr>
      <w:r>
        <w:rPr>
          <w:rFonts w:hint="eastAsia"/>
          <w:sz w:val="24"/>
          <w:szCs w:val="24"/>
        </w:rPr>
        <w:t>第２条　本</w:t>
      </w:r>
      <w:r w:rsidR="003C3BF3">
        <w:rPr>
          <w:rFonts w:hint="eastAsia"/>
          <w:sz w:val="24"/>
          <w:szCs w:val="24"/>
        </w:rPr>
        <w:t>規程</w:t>
      </w:r>
      <w:r w:rsidR="003204A3" w:rsidRPr="003E5D47">
        <w:rPr>
          <w:rFonts w:hint="eastAsia"/>
          <w:sz w:val="24"/>
          <w:szCs w:val="24"/>
        </w:rPr>
        <w:t>で役員</w:t>
      </w:r>
      <w:r w:rsidR="0071780D">
        <w:rPr>
          <w:rFonts w:hint="eastAsia"/>
          <w:sz w:val="24"/>
          <w:szCs w:val="24"/>
        </w:rPr>
        <w:t>とは</w:t>
      </w:r>
      <w:r w:rsidR="003204A3" w:rsidRPr="003E5D47">
        <w:rPr>
          <w:rFonts w:hint="eastAsia"/>
          <w:sz w:val="24"/>
          <w:szCs w:val="24"/>
        </w:rPr>
        <w:t>、理事</w:t>
      </w:r>
      <w:r w:rsidR="00925673">
        <w:rPr>
          <w:rFonts w:hint="eastAsia"/>
          <w:sz w:val="24"/>
          <w:szCs w:val="24"/>
        </w:rPr>
        <w:t>及び</w:t>
      </w:r>
      <w:r w:rsidR="003204A3" w:rsidRPr="003E5D47">
        <w:rPr>
          <w:rFonts w:hint="eastAsia"/>
          <w:sz w:val="24"/>
          <w:szCs w:val="24"/>
        </w:rPr>
        <w:t>監事</w:t>
      </w:r>
      <w:r w:rsidR="00621474">
        <w:rPr>
          <w:rFonts w:hint="eastAsia"/>
          <w:sz w:val="24"/>
          <w:szCs w:val="24"/>
        </w:rPr>
        <w:t>をいう。</w:t>
      </w:r>
    </w:p>
    <w:p w:rsidR="003204A3" w:rsidRDefault="00621474" w:rsidP="00621474">
      <w:pPr>
        <w:ind w:leftChars="300" w:left="630" w:firstLineChars="50" w:firstLine="120"/>
        <w:jc w:val="left"/>
        <w:rPr>
          <w:sz w:val="24"/>
          <w:szCs w:val="24"/>
        </w:rPr>
      </w:pPr>
      <w:r>
        <w:rPr>
          <w:rFonts w:hint="eastAsia"/>
          <w:sz w:val="24"/>
          <w:szCs w:val="24"/>
        </w:rPr>
        <w:t>また、役員等とは役員、</w:t>
      </w:r>
      <w:r w:rsidR="0071780D">
        <w:rPr>
          <w:rFonts w:hint="eastAsia"/>
          <w:sz w:val="24"/>
          <w:szCs w:val="24"/>
        </w:rPr>
        <w:t>評議員及び評議員選任・解任委員</w:t>
      </w:r>
      <w:r w:rsidR="00BB37A3">
        <w:rPr>
          <w:rFonts w:hint="eastAsia"/>
          <w:sz w:val="24"/>
          <w:szCs w:val="24"/>
        </w:rPr>
        <w:t>、その他委員</w:t>
      </w:r>
    </w:p>
    <w:p w:rsidR="00BB37A3" w:rsidRPr="003E5D47" w:rsidRDefault="00BB37A3" w:rsidP="00621474">
      <w:pPr>
        <w:ind w:leftChars="300" w:left="630" w:firstLineChars="50" w:firstLine="120"/>
        <w:jc w:val="left"/>
        <w:rPr>
          <w:sz w:val="24"/>
          <w:szCs w:val="24"/>
        </w:rPr>
      </w:pPr>
      <w:r>
        <w:rPr>
          <w:rFonts w:hint="eastAsia"/>
          <w:sz w:val="24"/>
          <w:szCs w:val="24"/>
        </w:rPr>
        <w:t>（入所判定委員</w:t>
      </w:r>
      <w:r w:rsidR="006159EE">
        <w:rPr>
          <w:rFonts w:hint="eastAsia"/>
          <w:sz w:val="24"/>
          <w:szCs w:val="24"/>
        </w:rPr>
        <w:t>及び</w:t>
      </w:r>
      <w:r>
        <w:rPr>
          <w:rFonts w:hint="eastAsia"/>
          <w:sz w:val="24"/>
          <w:szCs w:val="24"/>
        </w:rPr>
        <w:t>第三者委員</w:t>
      </w:r>
      <w:r w:rsidR="006159EE">
        <w:rPr>
          <w:rFonts w:hint="eastAsia"/>
          <w:sz w:val="24"/>
          <w:szCs w:val="24"/>
        </w:rPr>
        <w:t>）</w:t>
      </w:r>
      <w:r>
        <w:rPr>
          <w:rFonts w:hint="eastAsia"/>
          <w:sz w:val="24"/>
          <w:szCs w:val="24"/>
        </w:rPr>
        <w:t>をいう。</w:t>
      </w:r>
    </w:p>
    <w:p w:rsidR="003204A3" w:rsidRDefault="003204A3" w:rsidP="003204A3">
      <w:pPr>
        <w:jc w:val="left"/>
        <w:rPr>
          <w:sz w:val="24"/>
          <w:szCs w:val="24"/>
        </w:rPr>
      </w:pPr>
    </w:p>
    <w:p w:rsidR="0071780D" w:rsidRDefault="0071780D" w:rsidP="003204A3">
      <w:pPr>
        <w:jc w:val="left"/>
        <w:rPr>
          <w:sz w:val="24"/>
          <w:szCs w:val="24"/>
        </w:rPr>
      </w:pPr>
      <w:r>
        <w:rPr>
          <w:rFonts w:hint="eastAsia"/>
          <w:sz w:val="24"/>
          <w:szCs w:val="24"/>
        </w:rPr>
        <w:t xml:space="preserve">　　　　　　　　　　　　第２章　　報　酬　等</w:t>
      </w:r>
      <w:bookmarkStart w:id="0" w:name="_GoBack"/>
      <w:bookmarkEnd w:id="0"/>
    </w:p>
    <w:p w:rsidR="0071780D" w:rsidRPr="0071780D" w:rsidRDefault="0071780D" w:rsidP="003204A3">
      <w:pPr>
        <w:jc w:val="left"/>
        <w:rPr>
          <w:sz w:val="24"/>
          <w:szCs w:val="24"/>
        </w:rPr>
      </w:pPr>
    </w:p>
    <w:p w:rsidR="003204A3" w:rsidRDefault="003204A3" w:rsidP="003204A3">
      <w:pPr>
        <w:jc w:val="left"/>
        <w:rPr>
          <w:sz w:val="24"/>
          <w:szCs w:val="24"/>
        </w:rPr>
      </w:pPr>
      <w:r>
        <w:rPr>
          <w:rFonts w:hint="eastAsia"/>
          <w:sz w:val="24"/>
          <w:szCs w:val="24"/>
        </w:rPr>
        <w:t>（</w:t>
      </w:r>
      <w:r w:rsidR="0030235F">
        <w:rPr>
          <w:rFonts w:hint="eastAsia"/>
          <w:sz w:val="24"/>
          <w:szCs w:val="24"/>
        </w:rPr>
        <w:t>理事会及び評議員会</w:t>
      </w:r>
      <w:r w:rsidR="00BB37A3">
        <w:rPr>
          <w:rFonts w:hint="eastAsia"/>
          <w:sz w:val="24"/>
          <w:szCs w:val="24"/>
        </w:rPr>
        <w:t>、各種委員会の</w:t>
      </w:r>
      <w:r w:rsidR="0030235F">
        <w:rPr>
          <w:rFonts w:hint="eastAsia"/>
          <w:sz w:val="24"/>
          <w:szCs w:val="24"/>
        </w:rPr>
        <w:t>出席</w:t>
      </w:r>
      <w:r w:rsidR="007070CD">
        <w:rPr>
          <w:rFonts w:hint="eastAsia"/>
          <w:sz w:val="24"/>
          <w:szCs w:val="24"/>
        </w:rPr>
        <w:t>に係る報酬</w:t>
      </w:r>
      <w:r w:rsidR="0030235F">
        <w:rPr>
          <w:rFonts w:hint="eastAsia"/>
          <w:sz w:val="24"/>
          <w:szCs w:val="24"/>
        </w:rPr>
        <w:t>）</w:t>
      </w:r>
    </w:p>
    <w:p w:rsidR="0030235F" w:rsidRDefault="003E5D47" w:rsidP="00927AB8">
      <w:pPr>
        <w:ind w:left="960" w:hangingChars="400" w:hanging="960"/>
        <w:jc w:val="left"/>
        <w:rPr>
          <w:sz w:val="24"/>
          <w:szCs w:val="24"/>
        </w:rPr>
      </w:pPr>
      <w:r>
        <w:rPr>
          <w:rFonts w:hint="eastAsia"/>
          <w:sz w:val="24"/>
          <w:szCs w:val="24"/>
        </w:rPr>
        <w:t xml:space="preserve">第３条　</w:t>
      </w:r>
      <w:r w:rsidR="0030235F" w:rsidRPr="003E5D47">
        <w:rPr>
          <w:rFonts w:hint="eastAsia"/>
          <w:sz w:val="24"/>
          <w:szCs w:val="24"/>
        </w:rPr>
        <w:t>役員が理事会</w:t>
      </w:r>
      <w:r w:rsidR="006C4B91">
        <w:rPr>
          <w:rFonts w:hint="eastAsia"/>
          <w:sz w:val="24"/>
          <w:szCs w:val="24"/>
        </w:rPr>
        <w:t>ならび</w:t>
      </w:r>
      <w:r w:rsidR="00927AB8">
        <w:rPr>
          <w:rFonts w:hint="eastAsia"/>
          <w:sz w:val="24"/>
          <w:szCs w:val="24"/>
        </w:rPr>
        <w:t>に評議員会</w:t>
      </w:r>
      <w:r w:rsidR="0030235F" w:rsidRPr="003E5D47">
        <w:rPr>
          <w:rFonts w:hint="eastAsia"/>
          <w:sz w:val="24"/>
          <w:szCs w:val="24"/>
        </w:rPr>
        <w:t>に出席したときは、１日の日当として</w:t>
      </w:r>
      <w:r w:rsidR="00D605AC">
        <w:rPr>
          <w:rFonts w:hint="eastAsia"/>
          <w:sz w:val="24"/>
          <w:szCs w:val="24"/>
        </w:rPr>
        <w:t>８，１５０</w:t>
      </w:r>
      <w:r w:rsidR="0030235F" w:rsidRPr="003E5D47">
        <w:rPr>
          <w:rFonts w:hint="eastAsia"/>
          <w:sz w:val="24"/>
          <w:szCs w:val="24"/>
        </w:rPr>
        <w:t>円と実費弁済費３，０００円を支払うこと</w:t>
      </w:r>
      <w:r w:rsidR="007070CD">
        <w:rPr>
          <w:rFonts w:hint="eastAsia"/>
          <w:sz w:val="24"/>
          <w:szCs w:val="24"/>
        </w:rPr>
        <w:t>とする。</w:t>
      </w:r>
    </w:p>
    <w:p w:rsidR="00940B62" w:rsidRPr="00940B62" w:rsidRDefault="00940B62" w:rsidP="00927AB8">
      <w:pPr>
        <w:ind w:left="960" w:hangingChars="400" w:hanging="960"/>
        <w:jc w:val="left"/>
        <w:rPr>
          <w:sz w:val="24"/>
          <w:szCs w:val="24"/>
        </w:rPr>
      </w:pPr>
      <w:r>
        <w:rPr>
          <w:rFonts w:hint="eastAsia"/>
          <w:sz w:val="24"/>
          <w:szCs w:val="24"/>
        </w:rPr>
        <w:t xml:space="preserve">　　　　ただし、理事長については日当のみの支給とし、実費弁済費については支給しないものとする。</w:t>
      </w:r>
    </w:p>
    <w:p w:rsidR="0030235F" w:rsidRDefault="0030235F" w:rsidP="00927AB8">
      <w:pPr>
        <w:pStyle w:val="a3"/>
        <w:ind w:leftChars="249" w:left="1003" w:hangingChars="200" w:hanging="480"/>
        <w:jc w:val="left"/>
        <w:rPr>
          <w:sz w:val="24"/>
          <w:szCs w:val="24"/>
        </w:rPr>
      </w:pPr>
      <w:r>
        <w:rPr>
          <w:rFonts w:hint="eastAsia"/>
          <w:sz w:val="24"/>
          <w:szCs w:val="24"/>
        </w:rPr>
        <w:t>２　評議員</w:t>
      </w:r>
      <w:r w:rsidRPr="0030235F">
        <w:rPr>
          <w:rFonts w:hint="eastAsia"/>
          <w:sz w:val="24"/>
          <w:szCs w:val="24"/>
        </w:rPr>
        <w:t>が</w:t>
      </w:r>
      <w:r>
        <w:rPr>
          <w:rFonts w:hint="eastAsia"/>
          <w:sz w:val="24"/>
          <w:szCs w:val="24"/>
        </w:rPr>
        <w:t>評議</w:t>
      </w:r>
      <w:r w:rsidR="00636DF8">
        <w:rPr>
          <w:rFonts w:hint="eastAsia"/>
          <w:sz w:val="24"/>
          <w:szCs w:val="24"/>
        </w:rPr>
        <w:t>員</w:t>
      </w:r>
      <w:r>
        <w:rPr>
          <w:rFonts w:hint="eastAsia"/>
          <w:sz w:val="24"/>
          <w:szCs w:val="24"/>
        </w:rPr>
        <w:t>会</w:t>
      </w:r>
      <w:r w:rsidRPr="0030235F">
        <w:rPr>
          <w:rFonts w:hint="eastAsia"/>
          <w:sz w:val="24"/>
          <w:szCs w:val="24"/>
        </w:rPr>
        <w:t>に出席したときは、１日の日当として</w:t>
      </w:r>
      <w:r w:rsidR="00D605AC">
        <w:rPr>
          <w:rFonts w:hint="eastAsia"/>
          <w:sz w:val="24"/>
          <w:szCs w:val="24"/>
        </w:rPr>
        <w:t>８，１５０</w:t>
      </w:r>
      <w:r w:rsidRPr="0030235F">
        <w:rPr>
          <w:rFonts w:hint="eastAsia"/>
          <w:sz w:val="24"/>
          <w:szCs w:val="24"/>
        </w:rPr>
        <w:t>円と実費弁済費３，０００円を支払うこと</w:t>
      </w:r>
      <w:r w:rsidR="007070CD">
        <w:rPr>
          <w:rFonts w:hint="eastAsia"/>
          <w:sz w:val="24"/>
          <w:szCs w:val="24"/>
        </w:rPr>
        <w:t>とする。</w:t>
      </w:r>
    </w:p>
    <w:p w:rsidR="00DC44B4" w:rsidRDefault="00DC44B4" w:rsidP="0030235F">
      <w:pPr>
        <w:pStyle w:val="a3"/>
        <w:ind w:leftChars="249" w:left="763" w:hangingChars="100" w:hanging="240"/>
        <w:jc w:val="left"/>
        <w:rPr>
          <w:sz w:val="24"/>
          <w:szCs w:val="24"/>
        </w:rPr>
      </w:pPr>
      <w:r>
        <w:rPr>
          <w:rFonts w:hint="eastAsia"/>
          <w:sz w:val="24"/>
          <w:szCs w:val="24"/>
        </w:rPr>
        <w:t>３　評議員選任・解任委員が評議員選任・解任委員会に出席したとき</w:t>
      </w:r>
      <w:r w:rsidR="00485890">
        <w:rPr>
          <w:rFonts w:hint="eastAsia"/>
          <w:sz w:val="24"/>
          <w:szCs w:val="24"/>
        </w:rPr>
        <w:t>は、</w:t>
      </w:r>
    </w:p>
    <w:p w:rsidR="00DC44B4" w:rsidRDefault="00DC44B4" w:rsidP="0030235F">
      <w:pPr>
        <w:pStyle w:val="a3"/>
        <w:ind w:leftChars="249" w:left="763" w:hangingChars="100" w:hanging="240"/>
        <w:jc w:val="left"/>
        <w:rPr>
          <w:sz w:val="24"/>
          <w:szCs w:val="24"/>
        </w:rPr>
      </w:pPr>
      <w:r>
        <w:rPr>
          <w:rFonts w:hint="eastAsia"/>
          <w:sz w:val="24"/>
          <w:szCs w:val="24"/>
        </w:rPr>
        <w:t xml:space="preserve">　１日の日当として</w:t>
      </w:r>
      <w:r w:rsidR="00D605AC">
        <w:rPr>
          <w:rFonts w:hint="eastAsia"/>
          <w:sz w:val="24"/>
          <w:szCs w:val="24"/>
        </w:rPr>
        <w:t>８，１５０</w:t>
      </w:r>
      <w:r>
        <w:rPr>
          <w:rFonts w:hint="eastAsia"/>
          <w:sz w:val="24"/>
          <w:szCs w:val="24"/>
        </w:rPr>
        <w:t>円と実費弁済費３，０００円を支払うこと</w:t>
      </w:r>
    </w:p>
    <w:p w:rsidR="00DC44B4" w:rsidRDefault="00DC44B4" w:rsidP="0030235F">
      <w:pPr>
        <w:pStyle w:val="a3"/>
        <w:ind w:leftChars="249" w:left="763" w:hangingChars="100" w:hanging="240"/>
        <w:jc w:val="left"/>
        <w:rPr>
          <w:sz w:val="24"/>
          <w:szCs w:val="24"/>
        </w:rPr>
      </w:pPr>
      <w:r>
        <w:rPr>
          <w:rFonts w:hint="eastAsia"/>
          <w:sz w:val="24"/>
          <w:szCs w:val="24"/>
        </w:rPr>
        <w:t xml:space="preserve">　</w:t>
      </w:r>
      <w:r w:rsidR="007070CD">
        <w:rPr>
          <w:rFonts w:hint="eastAsia"/>
          <w:sz w:val="24"/>
          <w:szCs w:val="24"/>
        </w:rPr>
        <w:t>とする。</w:t>
      </w:r>
    </w:p>
    <w:p w:rsidR="008E01C0" w:rsidRPr="008E01C0" w:rsidRDefault="00DC44B4" w:rsidP="0030235F">
      <w:pPr>
        <w:pStyle w:val="a3"/>
        <w:ind w:leftChars="249" w:left="763" w:hangingChars="100" w:hanging="240"/>
        <w:jc w:val="left"/>
        <w:rPr>
          <w:sz w:val="24"/>
          <w:szCs w:val="24"/>
        </w:rPr>
      </w:pPr>
      <w:r>
        <w:rPr>
          <w:rFonts w:hint="eastAsia"/>
          <w:sz w:val="24"/>
          <w:szCs w:val="24"/>
        </w:rPr>
        <w:t>４</w:t>
      </w:r>
      <w:r w:rsidR="008E01C0">
        <w:rPr>
          <w:sz w:val="24"/>
          <w:szCs w:val="24"/>
        </w:rPr>
        <w:t xml:space="preserve">　</w:t>
      </w:r>
      <w:r w:rsidR="008E01C0" w:rsidRPr="008E01C0">
        <w:rPr>
          <w:rFonts w:hint="eastAsia"/>
          <w:sz w:val="24"/>
          <w:szCs w:val="24"/>
        </w:rPr>
        <w:t>監事が理事会及び評議員会（出席）以外の日において、法人及び施設の指導検査への立会</w:t>
      </w:r>
      <w:r w:rsidR="008E01C0">
        <w:rPr>
          <w:rFonts w:hint="eastAsia"/>
          <w:sz w:val="24"/>
          <w:szCs w:val="24"/>
        </w:rPr>
        <w:t>及び運営状況の指導または監査の業務にあたった場合は、１</w:t>
      </w:r>
      <w:r w:rsidR="008E01C0">
        <w:rPr>
          <w:sz w:val="24"/>
          <w:szCs w:val="24"/>
        </w:rPr>
        <w:t>日の</w:t>
      </w:r>
      <w:r w:rsidR="008E01C0">
        <w:rPr>
          <w:rFonts w:hint="eastAsia"/>
          <w:sz w:val="24"/>
          <w:szCs w:val="24"/>
        </w:rPr>
        <w:t>日当として</w:t>
      </w:r>
      <w:r w:rsidR="008E01C0">
        <w:rPr>
          <w:sz w:val="24"/>
          <w:szCs w:val="24"/>
        </w:rPr>
        <w:t>１８，０００円</w:t>
      </w:r>
      <w:r w:rsidR="008E01C0">
        <w:rPr>
          <w:rFonts w:hint="eastAsia"/>
          <w:sz w:val="24"/>
          <w:szCs w:val="24"/>
        </w:rPr>
        <w:t>と</w:t>
      </w:r>
      <w:r w:rsidR="008E01C0" w:rsidRPr="008E01C0">
        <w:rPr>
          <w:rFonts w:hint="eastAsia"/>
          <w:sz w:val="24"/>
          <w:szCs w:val="24"/>
        </w:rPr>
        <w:t>実費弁</w:t>
      </w:r>
      <w:r w:rsidR="00CE1968">
        <w:rPr>
          <w:rFonts w:hint="eastAsia"/>
          <w:sz w:val="24"/>
          <w:szCs w:val="24"/>
        </w:rPr>
        <w:t>済</w:t>
      </w:r>
      <w:r w:rsidR="008E01C0" w:rsidRPr="008E01C0">
        <w:rPr>
          <w:rFonts w:hint="eastAsia"/>
          <w:sz w:val="24"/>
          <w:szCs w:val="24"/>
        </w:rPr>
        <w:t>費</w:t>
      </w:r>
      <w:r w:rsidR="008E01C0">
        <w:rPr>
          <w:rFonts w:hint="eastAsia"/>
          <w:sz w:val="24"/>
          <w:szCs w:val="24"/>
        </w:rPr>
        <w:t>５，０００</w:t>
      </w:r>
      <w:r w:rsidR="008E01C0">
        <w:rPr>
          <w:sz w:val="24"/>
          <w:szCs w:val="24"/>
        </w:rPr>
        <w:t>円</w:t>
      </w:r>
      <w:r w:rsidR="008E01C0" w:rsidRPr="008E01C0">
        <w:rPr>
          <w:rFonts w:hint="eastAsia"/>
          <w:sz w:val="24"/>
          <w:szCs w:val="24"/>
        </w:rPr>
        <w:t>を支払うこと</w:t>
      </w:r>
      <w:r w:rsidR="007070CD">
        <w:rPr>
          <w:rFonts w:hint="eastAsia"/>
          <w:sz w:val="24"/>
          <w:szCs w:val="24"/>
        </w:rPr>
        <w:t>とする。</w:t>
      </w:r>
    </w:p>
    <w:p w:rsidR="00961BB3" w:rsidRDefault="00BB37A3" w:rsidP="0030235F">
      <w:pPr>
        <w:pStyle w:val="a3"/>
        <w:ind w:leftChars="249" w:left="763" w:hangingChars="100" w:hanging="240"/>
        <w:jc w:val="left"/>
        <w:rPr>
          <w:sz w:val="24"/>
          <w:szCs w:val="24"/>
        </w:rPr>
      </w:pPr>
      <w:r>
        <w:rPr>
          <w:rFonts w:hint="eastAsia"/>
          <w:sz w:val="24"/>
          <w:szCs w:val="24"/>
        </w:rPr>
        <w:t xml:space="preserve">５　</w:t>
      </w:r>
      <w:r w:rsidR="006159EE">
        <w:rPr>
          <w:rFonts w:hint="eastAsia"/>
          <w:sz w:val="24"/>
          <w:szCs w:val="24"/>
        </w:rPr>
        <w:t>入所判定委員が入所判定会に出席したとき</w:t>
      </w:r>
      <w:r w:rsidR="00961BB3">
        <w:rPr>
          <w:rFonts w:hint="eastAsia"/>
          <w:sz w:val="24"/>
          <w:szCs w:val="24"/>
        </w:rPr>
        <w:t>や施設で実施する苦情相談に第三者委員が出席したときには、１日の日当として</w:t>
      </w:r>
      <w:r w:rsidR="003E0B72">
        <w:rPr>
          <w:rFonts w:hint="eastAsia"/>
          <w:sz w:val="24"/>
          <w:szCs w:val="24"/>
        </w:rPr>
        <w:t>２，１００</w:t>
      </w:r>
      <w:r w:rsidR="00961BB3">
        <w:rPr>
          <w:rFonts w:hint="eastAsia"/>
          <w:sz w:val="24"/>
          <w:szCs w:val="24"/>
        </w:rPr>
        <w:t>円</w:t>
      </w:r>
      <w:r w:rsidR="003E0B72">
        <w:rPr>
          <w:rFonts w:hint="eastAsia"/>
          <w:sz w:val="24"/>
          <w:szCs w:val="24"/>
        </w:rPr>
        <w:t>と実費弁済費３，０００円</w:t>
      </w:r>
      <w:r w:rsidR="00961BB3">
        <w:rPr>
          <w:rFonts w:hint="eastAsia"/>
          <w:sz w:val="24"/>
          <w:szCs w:val="24"/>
        </w:rPr>
        <w:t>を支払うこととする。</w:t>
      </w:r>
    </w:p>
    <w:p w:rsidR="0030235F" w:rsidRDefault="00BB37A3" w:rsidP="0030235F">
      <w:pPr>
        <w:pStyle w:val="a3"/>
        <w:ind w:leftChars="249" w:left="763" w:hangingChars="100" w:hanging="240"/>
        <w:jc w:val="left"/>
        <w:rPr>
          <w:sz w:val="24"/>
          <w:szCs w:val="24"/>
        </w:rPr>
      </w:pPr>
      <w:r>
        <w:rPr>
          <w:rFonts w:hint="eastAsia"/>
          <w:sz w:val="24"/>
          <w:szCs w:val="24"/>
        </w:rPr>
        <w:t>６</w:t>
      </w:r>
      <w:r w:rsidR="0030235F">
        <w:rPr>
          <w:rFonts w:hint="eastAsia"/>
          <w:sz w:val="24"/>
          <w:szCs w:val="24"/>
        </w:rPr>
        <w:t xml:space="preserve">　交通費が、実費弁済費を超える場合には、その実費とする。</w:t>
      </w:r>
    </w:p>
    <w:p w:rsidR="00413D9E" w:rsidRDefault="00413D9E" w:rsidP="0030235F">
      <w:pPr>
        <w:pStyle w:val="a3"/>
        <w:ind w:leftChars="249" w:left="763" w:hangingChars="100" w:hanging="240"/>
        <w:jc w:val="left"/>
        <w:rPr>
          <w:sz w:val="24"/>
          <w:szCs w:val="24"/>
        </w:rPr>
      </w:pPr>
    </w:p>
    <w:p w:rsidR="0030235F" w:rsidRDefault="00413D9E" w:rsidP="0030235F">
      <w:pPr>
        <w:pStyle w:val="a3"/>
        <w:ind w:leftChars="0" w:left="761" w:hangingChars="317" w:hanging="761"/>
        <w:jc w:val="left"/>
        <w:rPr>
          <w:sz w:val="24"/>
          <w:szCs w:val="24"/>
        </w:rPr>
      </w:pPr>
      <w:r>
        <w:rPr>
          <w:rFonts w:hint="eastAsia"/>
          <w:sz w:val="24"/>
          <w:szCs w:val="24"/>
        </w:rPr>
        <w:t>（日当及び実費弁済費の支払い方法）</w:t>
      </w:r>
    </w:p>
    <w:p w:rsidR="00413D9E" w:rsidRDefault="00413D9E" w:rsidP="0030235F">
      <w:pPr>
        <w:pStyle w:val="a3"/>
        <w:ind w:leftChars="0" w:left="761" w:hangingChars="317" w:hanging="761"/>
        <w:jc w:val="left"/>
        <w:rPr>
          <w:sz w:val="24"/>
          <w:szCs w:val="24"/>
        </w:rPr>
      </w:pPr>
      <w:r>
        <w:rPr>
          <w:rFonts w:hint="eastAsia"/>
          <w:sz w:val="24"/>
          <w:szCs w:val="24"/>
        </w:rPr>
        <w:t>第４条　役員</w:t>
      </w:r>
      <w:r w:rsidR="00636DF8">
        <w:rPr>
          <w:rFonts w:hint="eastAsia"/>
          <w:sz w:val="24"/>
          <w:szCs w:val="24"/>
        </w:rPr>
        <w:t>等</w:t>
      </w:r>
      <w:r>
        <w:rPr>
          <w:rFonts w:hint="eastAsia"/>
          <w:sz w:val="24"/>
          <w:szCs w:val="24"/>
        </w:rPr>
        <w:t>に支払う日当並びに実費弁済費の支払いについては、当該規程に定める額を当日に現金により支払うものとする。</w:t>
      </w:r>
    </w:p>
    <w:p w:rsidR="00413D9E" w:rsidRDefault="00413D9E" w:rsidP="0030235F">
      <w:pPr>
        <w:pStyle w:val="a3"/>
        <w:ind w:leftChars="0" w:left="761" w:hangingChars="317" w:hanging="761"/>
        <w:jc w:val="left"/>
        <w:rPr>
          <w:sz w:val="24"/>
          <w:szCs w:val="24"/>
        </w:rPr>
      </w:pPr>
    </w:p>
    <w:p w:rsidR="0071780D" w:rsidRDefault="0071780D" w:rsidP="0030235F">
      <w:pPr>
        <w:pStyle w:val="a3"/>
        <w:ind w:leftChars="0" w:left="761" w:hangingChars="317" w:hanging="761"/>
        <w:jc w:val="left"/>
        <w:rPr>
          <w:sz w:val="24"/>
          <w:szCs w:val="24"/>
        </w:rPr>
      </w:pPr>
      <w:r>
        <w:rPr>
          <w:rFonts w:hint="eastAsia"/>
          <w:sz w:val="24"/>
          <w:szCs w:val="24"/>
        </w:rPr>
        <w:t xml:space="preserve">　　　　　　　　　　　　第３章　　出張旅費</w:t>
      </w:r>
    </w:p>
    <w:p w:rsidR="0030235F" w:rsidRDefault="0030235F" w:rsidP="0030235F">
      <w:pPr>
        <w:pStyle w:val="a3"/>
        <w:ind w:leftChars="0" w:left="761" w:hangingChars="317" w:hanging="761"/>
        <w:jc w:val="left"/>
        <w:rPr>
          <w:sz w:val="24"/>
          <w:szCs w:val="24"/>
        </w:rPr>
      </w:pPr>
      <w:r>
        <w:rPr>
          <w:rFonts w:hint="eastAsia"/>
          <w:sz w:val="24"/>
          <w:szCs w:val="24"/>
        </w:rPr>
        <w:t>（出張旅費）</w:t>
      </w:r>
    </w:p>
    <w:p w:rsidR="0030235F" w:rsidRDefault="003E5D47" w:rsidP="0030235F">
      <w:pPr>
        <w:pStyle w:val="a3"/>
        <w:ind w:leftChars="0" w:left="761" w:hangingChars="317" w:hanging="761"/>
        <w:jc w:val="left"/>
        <w:rPr>
          <w:sz w:val="24"/>
          <w:szCs w:val="24"/>
        </w:rPr>
      </w:pPr>
      <w:r>
        <w:rPr>
          <w:rFonts w:hint="eastAsia"/>
          <w:sz w:val="24"/>
          <w:szCs w:val="24"/>
        </w:rPr>
        <w:t>第</w:t>
      </w:r>
      <w:r w:rsidR="00940B62">
        <w:rPr>
          <w:rFonts w:hint="eastAsia"/>
          <w:sz w:val="24"/>
          <w:szCs w:val="24"/>
        </w:rPr>
        <w:t>５</w:t>
      </w:r>
      <w:r w:rsidR="00906026">
        <w:rPr>
          <w:rFonts w:hint="eastAsia"/>
          <w:sz w:val="24"/>
          <w:szCs w:val="24"/>
        </w:rPr>
        <w:t>条　役員及び評議員が、法人業務のために出張する場合には、次のとおり旅費等を支給する。</w:t>
      </w:r>
    </w:p>
    <w:p w:rsidR="00E55377" w:rsidRDefault="00E55377" w:rsidP="0030235F">
      <w:pPr>
        <w:pStyle w:val="a3"/>
        <w:ind w:leftChars="0" w:left="761" w:hangingChars="317" w:hanging="761"/>
        <w:jc w:val="left"/>
        <w:rPr>
          <w:sz w:val="24"/>
          <w:szCs w:val="24"/>
        </w:rPr>
      </w:pPr>
    </w:p>
    <w:p w:rsidR="00906026" w:rsidRDefault="00906026" w:rsidP="0030235F">
      <w:pPr>
        <w:pStyle w:val="a3"/>
        <w:ind w:leftChars="0" w:left="761" w:hangingChars="317" w:hanging="761"/>
        <w:jc w:val="left"/>
        <w:rPr>
          <w:sz w:val="24"/>
          <w:szCs w:val="24"/>
        </w:rPr>
      </w:pPr>
      <w:r>
        <w:rPr>
          <w:rFonts w:hint="eastAsia"/>
          <w:sz w:val="24"/>
          <w:szCs w:val="24"/>
        </w:rPr>
        <w:t xml:space="preserve">　　２　旅費は、実費を支給する。</w:t>
      </w:r>
    </w:p>
    <w:p w:rsidR="00906026" w:rsidRDefault="00906026" w:rsidP="0030235F">
      <w:pPr>
        <w:pStyle w:val="a3"/>
        <w:ind w:leftChars="0" w:left="761" w:hangingChars="317" w:hanging="761"/>
        <w:jc w:val="left"/>
        <w:rPr>
          <w:sz w:val="24"/>
          <w:szCs w:val="24"/>
        </w:rPr>
      </w:pPr>
      <w:r>
        <w:rPr>
          <w:rFonts w:hint="eastAsia"/>
          <w:sz w:val="24"/>
          <w:szCs w:val="24"/>
        </w:rPr>
        <w:t xml:space="preserve">　　３　日当は、１日につき　１５，０００円</w:t>
      </w:r>
    </w:p>
    <w:p w:rsidR="00906026" w:rsidRDefault="00906026" w:rsidP="0030235F">
      <w:pPr>
        <w:pStyle w:val="a3"/>
        <w:ind w:leftChars="0" w:left="761" w:hangingChars="317" w:hanging="761"/>
        <w:jc w:val="left"/>
        <w:rPr>
          <w:sz w:val="24"/>
          <w:szCs w:val="24"/>
        </w:rPr>
      </w:pPr>
      <w:r>
        <w:rPr>
          <w:rFonts w:hint="eastAsia"/>
          <w:sz w:val="24"/>
          <w:szCs w:val="24"/>
        </w:rPr>
        <w:t xml:space="preserve">　　　　宿泊費は、１日につき　２０，０００円</w:t>
      </w:r>
    </w:p>
    <w:p w:rsidR="00906026" w:rsidRDefault="00906026" w:rsidP="0030235F">
      <w:pPr>
        <w:pStyle w:val="a3"/>
        <w:ind w:leftChars="0" w:left="761" w:hangingChars="317" w:hanging="761"/>
        <w:jc w:val="left"/>
        <w:rPr>
          <w:sz w:val="24"/>
          <w:szCs w:val="24"/>
        </w:rPr>
      </w:pPr>
      <w:r>
        <w:rPr>
          <w:rFonts w:hint="eastAsia"/>
          <w:sz w:val="24"/>
          <w:szCs w:val="24"/>
        </w:rPr>
        <w:t xml:space="preserve">　　　　その他経費は、実費額</w:t>
      </w:r>
      <w:r w:rsidR="00A87B04">
        <w:rPr>
          <w:rFonts w:hint="eastAsia"/>
          <w:sz w:val="24"/>
          <w:szCs w:val="24"/>
        </w:rPr>
        <w:t>とする。</w:t>
      </w:r>
    </w:p>
    <w:p w:rsidR="00906026" w:rsidRDefault="00906026" w:rsidP="0030235F">
      <w:pPr>
        <w:pStyle w:val="a3"/>
        <w:ind w:leftChars="0" w:left="761" w:hangingChars="317" w:hanging="761"/>
        <w:jc w:val="left"/>
        <w:rPr>
          <w:sz w:val="24"/>
          <w:szCs w:val="24"/>
        </w:rPr>
      </w:pPr>
      <w:r>
        <w:rPr>
          <w:rFonts w:hint="eastAsia"/>
          <w:sz w:val="24"/>
          <w:szCs w:val="24"/>
        </w:rPr>
        <w:t xml:space="preserve">　　４　</w:t>
      </w:r>
      <w:r w:rsidR="007070CD">
        <w:rPr>
          <w:rFonts w:hint="eastAsia"/>
          <w:sz w:val="24"/>
          <w:szCs w:val="24"/>
        </w:rPr>
        <w:t>出張</w:t>
      </w:r>
      <w:r>
        <w:rPr>
          <w:rFonts w:hint="eastAsia"/>
          <w:sz w:val="24"/>
          <w:szCs w:val="24"/>
        </w:rPr>
        <w:t>旅費は、原則</w:t>
      </w:r>
      <w:r w:rsidR="007070CD">
        <w:rPr>
          <w:rFonts w:hint="eastAsia"/>
          <w:sz w:val="24"/>
          <w:szCs w:val="24"/>
        </w:rPr>
        <w:t>、</w:t>
      </w:r>
      <w:r>
        <w:rPr>
          <w:rFonts w:hint="eastAsia"/>
          <w:sz w:val="24"/>
          <w:szCs w:val="24"/>
        </w:rPr>
        <w:t>出張終了後に支払うこととするが、必要により事前に概算額を支払い、出張終了後に精算することができる。</w:t>
      </w:r>
    </w:p>
    <w:p w:rsidR="00906026" w:rsidRDefault="00906026" w:rsidP="0030235F">
      <w:pPr>
        <w:pStyle w:val="a3"/>
        <w:ind w:leftChars="0" w:left="761" w:hangingChars="317" w:hanging="761"/>
        <w:jc w:val="left"/>
        <w:rPr>
          <w:sz w:val="24"/>
          <w:szCs w:val="24"/>
        </w:rPr>
      </w:pPr>
    </w:p>
    <w:p w:rsidR="00E55377" w:rsidRDefault="00E55377" w:rsidP="0030235F">
      <w:pPr>
        <w:pStyle w:val="a3"/>
        <w:ind w:leftChars="0" w:left="761" w:hangingChars="317" w:hanging="761"/>
        <w:jc w:val="left"/>
        <w:rPr>
          <w:sz w:val="24"/>
          <w:szCs w:val="24"/>
        </w:rPr>
      </w:pPr>
    </w:p>
    <w:p w:rsidR="0071780D" w:rsidRDefault="0071780D" w:rsidP="0030235F">
      <w:pPr>
        <w:pStyle w:val="a3"/>
        <w:ind w:leftChars="0" w:left="761" w:hangingChars="317" w:hanging="761"/>
        <w:jc w:val="left"/>
        <w:rPr>
          <w:sz w:val="24"/>
          <w:szCs w:val="24"/>
        </w:rPr>
      </w:pPr>
      <w:r>
        <w:rPr>
          <w:rFonts w:hint="eastAsia"/>
          <w:sz w:val="24"/>
          <w:szCs w:val="24"/>
        </w:rPr>
        <w:t xml:space="preserve">　　　　　　　　　　　第</w:t>
      </w:r>
      <w:r w:rsidR="00925673">
        <w:rPr>
          <w:rFonts w:hint="eastAsia"/>
          <w:sz w:val="24"/>
          <w:szCs w:val="24"/>
        </w:rPr>
        <w:t>４章　　慶　弔　費</w:t>
      </w:r>
    </w:p>
    <w:p w:rsidR="0071780D" w:rsidRDefault="0071780D" w:rsidP="0030235F">
      <w:pPr>
        <w:pStyle w:val="a3"/>
        <w:ind w:leftChars="0" w:left="761" w:hangingChars="317" w:hanging="761"/>
        <w:jc w:val="left"/>
        <w:rPr>
          <w:sz w:val="24"/>
          <w:szCs w:val="24"/>
        </w:rPr>
      </w:pPr>
    </w:p>
    <w:p w:rsidR="00925673" w:rsidRDefault="00925673" w:rsidP="0030235F">
      <w:pPr>
        <w:pStyle w:val="a3"/>
        <w:ind w:leftChars="0" w:left="761" w:hangingChars="317" w:hanging="761"/>
        <w:jc w:val="left"/>
        <w:rPr>
          <w:sz w:val="24"/>
          <w:szCs w:val="24"/>
        </w:rPr>
      </w:pPr>
      <w:r>
        <w:rPr>
          <w:rFonts w:hint="eastAsia"/>
          <w:sz w:val="24"/>
          <w:szCs w:val="24"/>
        </w:rPr>
        <w:t>（慶弔費の適用範囲）</w:t>
      </w:r>
    </w:p>
    <w:p w:rsidR="00925673" w:rsidRDefault="00925673" w:rsidP="0030235F">
      <w:pPr>
        <w:pStyle w:val="a3"/>
        <w:ind w:leftChars="0" w:left="761" w:hangingChars="317" w:hanging="761"/>
        <w:jc w:val="left"/>
        <w:rPr>
          <w:sz w:val="24"/>
          <w:szCs w:val="24"/>
        </w:rPr>
      </w:pPr>
      <w:r>
        <w:rPr>
          <w:rFonts w:hint="eastAsia"/>
          <w:sz w:val="24"/>
          <w:szCs w:val="24"/>
        </w:rPr>
        <w:t>第６条　慶弔費の適用範囲は、役員</w:t>
      </w:r>
      <w:r w:rsidR="00E22836">
        <w:rPr>
          <w:rFonts w:hint="eastAsia"/>
          <w:sz w:val="24"/>
          <w:szCs w:val="24"/>
        </w:rPr>
        <w:t>本人</w:t>
      </w:r>
      <w:r>
        <w:rPr>
          <w:rFonts w:hint="eastAsia"/>
          <w:sz w:val="24"/>
          <w:szCs w:val="24"/>
        </w:rPr>
        <w:t>と</w:t>
      </w:r>
      <w:r w:rsidR="00DA46E5">
        <w:rPr>
          <w:rFonts w:hint="eastAsia"/>
          <w:sz w:val="24"/>
          <w:szCs w:val="24"/>
        </w:rPr>
        <w:t>評議員</w:t>
      </w:r>
      <w:r w:rsidR="00E22836">
        <w:rPr>
          <w:rFonts w:hint="eastAsia"/>
          <w:sz w:val="24"/>
          <w:szCs w:val="24"/>
        </w:rPr>
        <w:t>本人及びその</w:t>
      </w:r>
      <w:r w:rsidR="00DA46E5">
        <w:rPr>
          <w:rFonts w:hint="eastAsia"/>
          <w:sz w:val="24"/>
          <w:szCs w:val="24"/>
        </w:rPr>
        <w:t>配偶者、子、</w:t>
      </w:r>
      <w:r>
        <w:rPr>
          <w:rFonts w:hint="eastAsia"/>
          <w:sz w:val="24"/>
          <w:szCs w:val="24"/>
        </w:rPr>
        <w:t>実父母</w:t>
      </w:r>
      <w:r w:rsidR="00621474">
        <w:rPr>
          <w:rFonts w:hint="eastAsia"/>
          <w:sz w:val="24"/>
          <w:szCs w:val="24"/>
        </w:rPr>
        <w:t>に対するものとする。</w:t>
      </w:r>
    </w:p>
    <w:p w:rsidR="00C54B16" w:rsidRDefault="00C54B16" w:rsidP="0030235F">
      <w:pPr>
        <w:pStyle w:val="a3"/>
        <w:ind w:leftChars="0" w:left="761" w:hangingChars="317" w:hanging="761"/>
        <w:jc w:val="left"/>
        <w:rPr>
          <w:sz w:val="24"/>
          <w:szCs w:val="24"/>
        </w:rPr>
      </w:pPr>
      <w:r>
        <w:rPr>
          <w:rFonts w:hint="eastAsia"/>
          <w:sz w:val="24"/>
          <w:szCs w:val="24"/>
        </w:rPr>
        <w:t xml:space="preserve">　　　</w:t>
      </w:r>
    </w:p>
    <w:p w:rsidR="00925673" w:rsidRDefault="00925673" w:rsidP="0030235F">
      <w:pPr>
        <w:pStyle w:val="a3"/>
        <w:ind w:leftChars="0" w:left="761" w:hangingChars="317" w:hanging="761"/>
        <w:jc w:val="left"/>
        <w:rPr>
          <w:sz w:val="24"/>
          <w:szCs w:val="24"/>
        </w:rPr>
      </w:pPr>
    </w:p>
    <w:p w:rsidR="00621474" w:rsidRDefault="00621474" w:rsidP="0030235F">
      <w:pPr>
        <w:pStyle w:val="a3"/>
        <w:ind w:leftChars="0" w:left="761" w:hangingChars="317" w:hanging="761"/>
        <w:jc w:val="left"/>
        <w:rPr>
          <w:sz w:val="24"/>
          <w:szCs w:val="24"/>
        </w:rPr>
      </w:pPr>
      <w:r>
        <w:rPr>
          <w:rFonts w:hint="eastAsia"/>
          <w:sz w:val="24"/>
          <w:szCs w:val="24"/>
        </w:rPr>
        <w:t>（種別と支給金額）</w:t>
      </w:r>
    </w:p>
    <w:p w:rsidR="00621474" w:rsidRDefault="00621474" w:rsidP="0030235F">
      <w:pPr>
        <w:pStyle w:val="a3"/>
        <w:ind w:leftChars="0" w:left="761" w:hangingChars="317" w:hanging="761"/>
        <w:jc w:val="left"/>
        <w:rPr>
          <w:sz w:val="24"/>
          <w:szCs w:val="24"/>
        </w:rPr>
      </w:pPr>
      <w:r>
        <w:rPr>
          <w:rFonts w:hint="eastAsia"/>
          <w:sz w:val="24"/>
          <w:szCs w:val="24"/>
        </w:rPr>
        <w:t>第７条　慶弔費の種別と支給金額については、次のとおりとする。</w:t>
      </w:r>
    </w:p>
    <w:p w:rsidR="00621474" w:rsidRDefault="00621474" w:rsidP="0030235F">
      <w:pPr>
        <w:pStyle w:val="a3"/>
        <w:ind w:leftChars="0" w:left="761" w:hangingChars="317" w:hanging="761"/>
        <w:jc w:val="left"/>
        <w:rPr>
          <w:sz w:val="24"/>
          <w:szCs w:val="24"/>
        </w:rPr>
      </w:pPr>
      <w:r>
        <w:rPr>
          <w:rFonts w:hint="eastAsia"/>
          <w:sz w:val="24"/>
          <w:szCs w:val="24"/>
        </w:rPr>
        <w:t xml:space="preserve">　　【種　別】　　　　　</w:t>
      </w:r>
      <w:r w:rsidR="009B22AF">
        <w:rPr>
          <w:rFonts w:hint="eastAsia"/>
          <w:sz w:val="24"/>
          <w:szCs w:val="24"/>
        </w:rPr>
        <w:t xml:space="preserve">　　　　　</w:t>
      </w:r>
      <w:r w:rsidR="007E3CBA">
        <w:rPr>
          <w:rFonts w:hint="eastAsia"/>
          <w:sz w:val="24"/>
          <w:szCs w:val="24"/>
        </w:rPr>
        <w:t xml:space="preserve">　</w:t>
      </w:r>
      <w:r w:rsidR="00DA46E5">
        <w:rPr>
          <w:rFonts w:hint="eastAsia"/>
          <w:sz w:val="24"/>
          <w:szCs w:val="24"/>
        </w:rPr>
        <w:t xml:space="preserve">　　</w:t>
      </w:r>
      <w:r w:rsidR="007E3CBA">
        <w:rPr>
          <w:rFonts w:hint="eastAsia"/>
          <w:sz w:val="24"/>
          <w:szCs w:val="24"/>
        </w:rPr>
        <w:t xml:space="preserve"> </w:t>
      </w:r>
      <w:r>
        <w:rPr>
          <w:rFonts w:hint="eastAsia"/>
          <w:sz w:val="24"/>
          <w:szCs w:val="24"/>
        </w:rPr>
        <w:t>【支給金額】</w:t>
      </w:r>
    </w:p>
    <w:p w:rsidR="00621474" w:rsidRDefault="00621474" w:rsidP="0030235F">
      <w:pPr>
        <w:pStyle w:val="a3"/>
        <w:ind w:leftChars="0" w:left="761" w:hangingChars="317" w:hanging="761"/>
        <w:jc w:val="left"/>
        <w:rPr>
          <w:sz w:val="24"/>
          <w:szCs w:val="24"/>
        </w:rPr>
      </w:pPr>
      <w:r>
        <w:rPr>
          <w:rFonts w:hint="eastAsia"/>
          <w:sz w:val="24"/>
          <w:szCs w:val="24"/>
        </w:rPr>
        <w:t xml:space="preserve">　　結婚祝金　</w:t>
      </w:r>
      <w:r w:rsidR="00E22836">
        <w:rPr>
          <w:rFonts w:hint="eastAsia"/>
          <w:sz w:val="24"/>
          <w:szCs w:val="24"/>
        </w:rPr>
        <w:t>（役員及び評議員本人）</w:t>
      </w:r>
      <w:r w:rsidR="007E3CBA">
        <w:rPr>
          <w:rFonts w:hint="eastAsia"/>
          <w:sz w:val="24"/>
          <w:szCs w:val="24"/>
        </w:rPr>
        <w:t xml:space="preserve">　</w:t>
      </w:r>
      <w:r w:rsidR="00DA46E5">
        <w:rPr>
          <w:rFonts w:hint="eastAsia"/>
          <w:sz w:val="24"/>
          <w:szCs w:val="24"/>
        </w:rPr>
        <w:t xml:space="preserve">　</w:t>
      </w:r>
      <w:r w:rsidR="007E3CBA">
        <w:rPr>
          <w:rFonts w:hint="eastAsia"/>
          <w:sz w:val="24"/>
          <w:szCs w:val="24"/>
        </w:rPr>
        <w:t xml:space="preserve"> </w:t>
      </w:r>
      <w:r w:rsidR="009B22AF">
        <w:rPr>
          <w:rFonts w:hint="eastAsia"/>
          <w:sz w:val="24"/>
          <w:szCs w:val="24"/>
        </w:rPr>
        <w:t>２０，０００円（再婚も可）</w:t>
      </w:r>
    </w:p>
    <w:p w:rsidR="00DA46E5" w:rsidRDefault="009B22AF" w:rsidP="0030235F">
      <w:pPr>
        <w:pStyle w:val="a3"/>
        <w:ind w:leftChars="0" w:left="761" w:hangingChars="317" w:hanging="761"/>
        <w:jc w:val="left"/>
        <w:rPr>
          <w:sz w:val="24"/>
          <w:szCs w:val="24"/>
        </w:rPr>
      </w:pPr>
      <w:r>
        <w:rPr>
          <w:rFonts w:hint="eastAsia"/>
          <w:sz w:val="24"/>
          <w:szCs w:val="24"/>
        </w:rPr>
        <w:t xml:space="preserve">　　死亡弔慰金（役員</w:t>
      </w:r>
      <w:r w:rsidR="00DA46E5">
        <w:rPr>
          <w:rFonts w:hint="eastAsia"/>
          <w:sz w:val="24"/>
          <w:szCs w:val="24"/>
        </w:rPr>
        <w:t>及び評議員</w:t>
      </w:r>
      <w:r>
        <w:rPr>
          <w:rFonts w:hint="eastAsia"/>
          <w:sz w:val="24"/>
          <w:szCs w:val="24"/>
        </w:rPr>
        <w:t>本人</w:t>
      </w:r>
      <w:r w:rsidR="00E22836">
        <w:rPr>
          <w:rFonts w:hint="eastAsia"/>
          <w:sz w:val="24"/>
          <w:szCs w:val="24"/>
        </w:rPr>
        <w:t xml:space="preserve">　　</w:t>
      </w:r>
      <w:r w:rsidR="00E22836">
        <w:rPr>
          <w:rFonts w:hint="eastAsia"/>
          <w:sz w:val="24"/>
          <w:szCs w:val="24"/>
        </w:rPr>
        <w:t xml:space="preserve"> </w:t>
      </w:r>
      <w:r w:rsidR="00E22836">
        <w:rPr>
          <w:rFonts w:hint="eastAsia"/>
          <w:sz w:val="24"/>
          <w:szCs w:val="24"/>
        </w:rPr>
        <w:t xml:space="preserve">　２０，０００円</w:t>
      </w:r>
    </w:p>
    <w:p w:rsidR="00621474" w:rsidRPr="00DA46E5" w:rsidRDefault="00DA46E5" w:rsidP="00DA46E5">
      <w:pPr>
        <w:ind w:firstLineChars="1000" w:firstLine="2400"/>
        <w:jc w:val="left"/>
        <w:rPr>
          <w:sz w:val="24"/>
          <w:szCs w:val="24"/>
        </w:rPr>
      </w:pPr>
      <w:r>
        <w:rPr>
          <w:rFonts w:hint="eastAsia"/>
          <w:sz w:val="24"/>
          <w:szCs w:val="24"/>
        </w:rPr>
        <w:t>並びにその</w:t>
      </w:r>
      <w:r w:rsidR="009B22AF" w:rsidRPr="00DA46E5">
        <w:rPr>
          <w:rFonts w:hint="eastAsia"/>
          <w:sz w:val="24"/>
          <w:szCs w:val="24"/>
        </w:rPr>
        <w:t>配偶者）</w:t>
      </w:r>
    </w:p>
    <w:p w:rsidR="00621474" w:rsidRDefault="009B22AF" w:rsidP="0030235F">
      <w:pPr>
        <w:pStyle w:val="a3"/>
        <w:ind w:leftChars="0" w:left="761" w:hangingChars="317" w:hanging="761"/>
        <w:jc w:val="left"/>
        <w:rPr>
          <w:sz w:val="24"/>
          <w:szCs w:val="24"/>
        </w:rPr>
      </w:pPr>
      <w:r>
        <w:rPr>
          <w:rFonts w:hint="eastAsia"/>
          <w:sz w:val="24"/>
          <w:szCs w:val="24"/>
        </w:rPr>
        <w:t xml:space="preserve">　　死亡弔慰金（</w:t>
      </w:r>
      <w:r w:rsidR="00DA46E5">
        <w:rPr>
          <w:rFonts w:hint="eastAsia"/>
          <w:sz w:val="24"/>
          <w:szCs w:val="24"/>
        </w:rPr>
        <w:t>子、実父母</w:t>
      </w:r>
      <w:r>
        <w:rPr>
          <w:rFonts w:hint="eastAsia"/>
          <w:sz w:val="24"/>
          <w:szCs w:val="24"/>
        </w:rPr>
        <w:t xml:space="preserve">）　</w:t>
      </w:r>
      <w:r w:rsidR="00DA46E5">
        <w:rPr>
          <w:rFonts w:hint="eastAsia"/>
          <w:sz w:val="24"/>
          <w:szCs w:val="24"/>
        </w:rPr>
        <w:t xml:space="preserve">　</w:t>
      </w:r>
      <w:r>
        <w:rPr>
          <w:rFonts w:hint="eastAsia"/>
          <w:sz w:val="24"/>
          <w:szCs w:val="24"/>
        </w:rPr>
        <w:t xml:space="preserve">　　　</w:t>
      </w:r>
      <w:r w:rsidR="007E3CBA">
        <w:rPr>
          <w:rFonts w:hint="eastAsia"/>
          <w:sz w:val="24"/>
          <w:szCs w:val="24"/>
        </w:rPr>
        <w:t xml:space="preserve"> </w:t>
      </w:r>
      <w:r w:rsidR="007E3CBA">
        <w:rPr>
          <w:rFonts w:hint="eastAsia"/>
          <w:sz w:val="24"/>
          <w:szCs w:val="24"/>
        </w:rPr>
        <w:t xml:space="preserve">　</w:t>
      </w:r>
      <w:r>
        <w:rPr>
          <w:rFonts w:hint="eastAsia"/>
          <w:sz w:val="24"/>
          <w:szCs w:val="24"/>
        </w:rPr>
        <w:t>１０，０００円</w:t>
      </w:r>
    </w:p>
    <w:p w:rsidR="00621474" w:rsidRPr="00DA46E5" w:rsidRDefault="00621474" w:rsidP="0030235F">
      <w:pPr>
        <w:pStyle w:val="a3"/>
        <w:ind w:leftChars="0" w:left="761" w:hangingChars="317" w:hanging="761"/>
        <w:jc w:val="left"/>
        <w:rPr>
          <w:sz w:val="24"/>
          <w:szCs w:val="24"/>
        </w:rPr>
      </w:pPr>
    </w:p>
    <w:p w:rsidR="00621474" w:rsidRDefault="009B22AF" w:rsidP="0030235F">
      <w:pPr>
        <w:pStyle w:val="a3"/>
        <w:ind w:leftChars="0" w:left="761" w:hangingChars="317" w:hanging="761"/>
        <w:jc w:val="left"/>
        <w:rPr>
          <w:sz w:val="24"/>
          <w:szCs w:val="24"/>
        </w:rPr>
      </w:pPr>
      <w:r>
        <w:rPr>
          <w:rFonts w:hint="eastAsia"/>
          <w:sz w:val="24"/>
          <w:szCs w:val="24"/>
        </w:rPr>
        <w:t xml:space="preserve">　　　　　　　　　　　第５章　　見　舞　金</w:t>
      </w:r>
    </w:p>
    <w:p w:rsidR="00621474" w:rsidRDefault="00621474" w:rsidP="0030235F">
      <w:pPr>
        <w:pStyle w:val="a3"/>
        <w:ind w:leftChars="0" w:left="761" w:hangingChars="317" w:hanging="761"/>
        <w:jc w:val="left"/>
        <w:rPr>
          <w:sz w:val="24"/>
          <w:szCs w:val="24"/>
        </w:rPr>
      </w:pPr>
    </w:p>
    <w:p w:rsidR="009B22AF" w:rsidRDefault="009B22AF" w:rsidP="0030235F">
      <w:pPr>
        <w:pStyle w:val="a3"/>
        <w:ind w:leftChars="0" w:left="761" w:hangingChars="317" w:hanging="761"/>
        <w:jc w:val="left"/>
        <w:rPr>
          <w:sz w:val="24"/>
          <w:szCs w:val="24"/>
        </w:rPr>
      </w:pPr>
      <w:r>
        <w:rPr>
          <w:rFonts w:hint="eastAsia"/>
          <w:sz w:val="24"/>
          <w:szCs w:val="24"/>
        </w:rPr>
        <w:t>（見舞金の適用範囲）</w:t>
      </w:r>
    </w:p>
    <w:p w:rsidR="009B22AF" w:rsidRDefault="009B22AF" w:rsidP="0030235F">
      <w:pPr>
        <w:pStyle w:val="a3"/>
        <w:ind w:leftChars="0" w:left="761" w:hangingChars="317" w:hanging="761"/>
        <w:jc w:val="left"/>
        <w:rPr>
          <w:sz w:val="24"/>
          <w:szCs w:val="24"/>
        </w:rPr>
      </w:pPr>
      <w:r>
        <w:rPr>
          <w:rFonts w:hint="eastAsia"/>
          <w:sz w:val="24"/>
          <w:szCs w:val="24"/>
        </w:rPr>
        <w:t>第８条　見舞金の適用範囲は、</w:t>
      </w:r>
      <w:r w:rsidR="00C54B16">
        <w:rPr>
          <w:rFonts w:hint="eastAsia"/>
          <w:sz w:val="24"/>
          <w:szCs w:val="24"/>
        </w:rPr>
        <w:t>役員</w:t>
      </w:r>
      <w:r w:rsidR="00DA46E5">
        <w:rPr>
          <w:rFonts w:hint="eastAsia"/>
          <w:sz w:val="24"/>
          <w:szCs w:val="24"/>
        </w:rPr>
        <w:t>及び評議員</w:t>
      </w:r>
      <w:r w:rsidR="00C54B16">
        <w:rPr>
          <w:rFonts w:hint="eastAsia"/>
          <w:sz w:val="24"/>
          <w:szCs w:val="24"/>
        </w:rPr>
        <w:t>の家屋の火災</w:t>
      </w:r>
      <w:r w:rsidR="00833008">
        <w:rPr>
          <w:rFonts w:hint="eastAsia"/>
          <w:sz w:val="24"/>
          <w:szCs w:val="24"/>
        </w:rPr>
        <w:t>及び天災による被害に対するもの</w:t>
      </w:r>
      <w:r w:rsidR="00C54B16">
        <w:rPr>
          <w:rFonts w:hint="eastAsia"/>
          <w:sz w:val="24"/>
          <w:szCs w:val="24"/>
        </w:rPr>
        <w:t>及び役員</w:t>
      </w:r>
      <w:r w:rsidR="00E22836">
        <w:rPr>
          <w:rFonts w:hint="eastAsia"/>
          <w:sz w:val="24"/>
          <w:szCs w:val="24"/>
        </w:rPr>
        <w:t>及び評議員</w:t>
      </w:r>
      <w:r w:rsidR="00C54B16">
        <w:rPr>
          <w:rFonts w:hint="eastAsia"/>
          <w:sz w:val="24"/>
          <w:szCs w:val="24"/>
        </w:rPr>
        <w:t>本人</w:t>
      </w:r>
      <w:r w:rsidR="007E3CBA">
        <w:rPr>
          <w:rFonts w:hint="eastAsia"/>
          <w:sz w:val="24"/>
          <w:szCs w:val="24"/>
        </w:rPr>
        <w:t>の傷病に対するものとする。</w:t>
      </w:r>
    </w:p>
    <w:p w:rsidR="009B22AF" w:rsidRDefault="009B22AF" w:rsidP="0030235F">
      <w:pPr>
        <w:pStyle w:val="a3"/>
        <w:ind w:leftChars="0" w:left="761" w:hangingChars="317" w:hanging="761"/>
        <w:jc w:val="left"/>
        <w:rPr>
          <w:sz w:val="24"/>
          <w:szCs w:val="24"/>
        </w:rPr>
      </w:pPr>
    </w:p>
    <w:p w:rsidR="009B22AF" w:rsidRDefault="00833008" w:rsidP="0030235F">
      <w:pPr>
        <w:pStyle w:val="a3"/>
        <w:ind w:leftChars="0" w:left="761" w:hangingChars="317" w:hanging="761"/>
        <w:jc w:val="left"/>
        <w:rPr>
          <w:sz w:val="24"/>
          <w:szCs w:val="24"/>
        </w:rPr>
      </w:pPr>
      <w:r>
        <w:rPr>
          <w:rFonts w:hint="eastAsia"/>
          <w:sz w:val="24"/>
          <w:szCs w:val="24"/>
        </w:rPr>
        <w:t>（種別と支給金額）</w:t>
      </w:r>
    </w:p>
    <w:p w:rsidR="00833008" w:rsidRDefault="00833008" w:rsidP="0030235F">
      <w:pPr>
        <w:pStyle w:val="a3"/>
        <w:ind w:leftChars="0" w:left="761" w:hangingChars="317" w:hanging="761"/>
        <w:jc w:val="left"/>
        <w:rPr>
          <w:sz w:val="24"/>
          <w:szCs w:val="24"/>
        </w:rPr>
      </w:pPr>
      <w:r>
        <w:rPr>
          <w:rFonts w:hint="eastAsia"/>
          <w:sz w:val="24"/>
          <w:szCs w:val="24"/>
        </w:rPr>
        <w:t>第９条　見舞金の種別と支給金額については、次のとおりとする。</w:t>
      </w:r>
    </w:p>
    <w:p w:rsidR="00833008" w:rsidRDefault="00833008" w:rsidP="0030235F">
      <w:pPr>
        <w:pStyle w:val="a3"/>
        <w:ind w:leftChars="0" w:left="761" w:hangingChars="317" w:hanging="761"/>
        <w:jc w:val="left"/>
        <w:rPr>
          <w:sz w:val="24"/>
          <w:szCs w:val="24"/>
        </w:rPr>
      </w:pPr>
      <w:r>
        <w:rPr>
          <w:rFonts w:hint="eastAsia"/>
          <w:sz w:val="24"/>
          <w:szCs w:val="24"/>
        </w:rPr>
        <w:t xml:space="preserve">　　【種　別】　　　　　　　　　　</w:t>
      </w:r>
      <w:r w:rsidR="007E3CBA">
        <w:rPr>
          <w:rFonts w:hint="eastAsia"/>
          <w:sz w:val="24"/>
          <w:szCs w:val="24"/>
        </w:rPr>
        <w:t xml:space="preserve">　　</w:t>
      </w:r>
      <w:r>
        <w:rPr>
          <w:rFonts w:hint="eastAsia"/>
          <w:sz w:val="24"/>
          <w:szCs w:val="24"/>
        </w:rPr>
        <w:t xml:space="preserve">　　</w:t>
      </w:r>
      <w:r w:rsidR="007E3CBA">
        <w:rPr>
          <w:rFonts w:hint="eastAsia"/>
          <w:sz w:val="24"/>
          <w:szCs w:val="24"/>
        </w:rPr>
        <w:t xml:space="preserve">　【</w:t>
      </w:r>
      <w:r>
        <w:rPr>
          <w:rFonts w:hint="eastAsia"/>
          <w:sz w:val="24"/>
          <w:szCs w:val="24"/>
        </w:rPr>
        <w:t>支給金額】</w:t>
      </w:r>
    </w:p>
    <w:p w:rsidR="00833008" w:rsidRPr="00833008" w:rsidRDefault="00833008" w:rsidP="0030235F">
      <w:pPr>
        <w:pStyle w:val="a3"/>
        <w:ind w:leftChars="0" w:left="761" w:hangingChars="317" w:hanging="761"/>
        <w:jc w:val="left"/>
        <w:rPr>
          <w:sz w:val="24"/>
          <w:szCs w:val="24"/>
        </w:rPr>
      </w:pPr>
      <w:r>
        <w:rPr>
          <w:rFonts w:hint="eastAsia"/>
          <w:sz w:val="24"/>
          <w:szCs w:val="24"/>
        </w:rPr>
        <w:t xml:space="preserve">　　傷病による入院（１４日まで）　　</w:t>
      </w:r>
      <w:r w:rsidR="007E3CBA">
        <w:rPr>
          <w:rFonts w:hint="eastAsia"/>
          <w:sz w:val="24"/>
          <w:szCs w:val="24"/>
        </w:rPr>
        <w:t xml:space="preserve">　　</w:t>
      </w:r>
      <w:r>
        <w:rPr>
          <w:rFonts w:hint="eastAsia"/>
          <w:sz w:val="24"/>
          <w:szCs w:val="24"/>
        </w:rPr>
        <w:t xml:space="preserve">　　５，０００円</w:t>
      </w:r>
    </w:p>
    <w:p w:rsidR="00833008" w:rsidRDefault="00833008" w:rsidP="0030235F">
      <w:pPr>
        <w:pStyle w:val="a3"/>
        <w:ind w:leftChars="0" w:left="761" w:hangingChars="317" w:hanging="761"/>
        <w:jc w:val="left"/>
        <w:rPr>
          <w:sz w:val="24"/>
          <w:szCs w:val="24"/>
        </w:rPr>
      </w:pPr>
      <w:r>
        <w:rPr>
          <w:rFonts w:hint="eastAsia"/>
          <w:sz w:val="24"/>
          <w:szCs w:val="24"/>
        </w:rPr>
        <w:t xml:space="preserve">　　傷病による入院（１４日以上）　　</w:t>
      </w:r>
      <w:r w:rsidR="007E3CBA">
        <w:rPr>
          <w:rFonts w:hint="eastAsia"/>
          <w:sz w:val="24"/>
          <w:szCs w:val="24"/>
        </w:rPr>
        <w:t xml:space="preserve">　　</w:t>
      </w:r>
      <w:r>
        <w:rPr>
          <w:rFonts w:hint="eastAsia"/>
          <w:sz w:val="24"/>
          <w:szCs w:val="24"/>
        </w:rPr>
        <w:t xml:space="preserve">　１０，０００円</w:t>
      </w:r>
    </w:p>
    <w:p w:rsidR="00833008" w:rsidRDefault="00833008" w:rsidP="0030235F">
      <w:pPr>
        <w:pStyle w:val="a3"/>
        <w:ind w:leftChars="0" w:left="761" w:hangingChars="317" w:hanging="761"/>
        <w:jc w:val="left"/>
        <w:rPr>
          <w:sz w:val="24"/>
          <w:szCs w:val="24"/>
        </w:rPr>
      </w:pPr>
      <w:r>
        <w:rPr>
          <w:rFonts w:hint="eastAsia"/>
          <w:sz w:val="24"/>
          <w:szCs w:val="24"/>
        </w:rPr>
        <w:t xml:space="preserve">　　家屋の全壊・全焼</w:t>
      </w:r>
      <w:r w:rsidR="007E3CBA">
        <w:rPr>
          <w:rFonts w:hint="eastAsia"/>
          <w:sz w:val="24"/>
          <w:szCs w:val="24"/>
        </w:rPr>
        <w:t>（第三者評価による）　３０，０００円</w:t>
      </w:r>
    </w:p>
    <w:p w:rsidR="00833008" w:rsidRDefault="00833008" w:rsidP="0030235F">
      <w:pPr>
        <w:pStyle w:val="a3"/>
        <w:ind w:leftChars="0" w:left="761" w:hangingChars="317" w:hanging="761"/>
        <w:jc w:val="left"/>
        <w:rPr>
          <w:sz w:val="24"/>
          <w:szCs w:val="24"/>
        </w:rPr>
      </w:pPr>
      <w:r>
        <w:rPr>
          <w:rFonts w:hint="eastAsia"/>
          <w:sz w:val="24"/>
          <w:szCs w:val="24"/>
        </w:rPr>
        <w:t xml:space="preserve">　　家屋の半壊・半焼</w:t>
      </w:r>
      <w:r w:rsidR="007E3CBA">
        <w:rPr>
          <w:rFonts w:hint="eastAsia"/>
          <w:sz w:val="24"/>
          <w:szCs w:val="24"/>
        </w:rPr>
        <w:t>（第三者評価による）</w:t>
      </w:r>
      <w:r>
        <w:rPr>
          <w:rFonts w:hint="eastAsia"/>
          <w:sz w:val="24"/>
          <w:szCs w:val="24"/>
        </w:rPr>
        <w:t xml:space="preserve">　２０，０００円</w:t>
      </w:r>
    </w:p>
    <w:p w:rsidR="00833008" w:rsidRDefault="00833008" w:rsidP="0030235F">
      <w:pPr>
        <w:pStyle w:val="a3"/>
        <w:ind w:leftChars="0" w:left="761" w:hangingChars="317" w:hanging="761"/>
        <w:jc w:val="left"/>
        <w:rPr>
          <w:sz w:val="24"/>
          <w:szCs w:val="24"/>
        </w:rPr>
      </w:pPr>
    </w:p>
    <w:p w:rsidR="00833008" w:rsidRDefault="00833008" w:rsidP="0030235F">
      <w:pPr>
        <w:pStyle w:val="a3"/>
        <w:ind w:leftChars="0" w:left="761" w:hangingChars="317" w:hanging="761"/>
        <w:jc w:val="left"/>
        <w:rPr>
          <w:sz w:val="24"/>
          <w:szCs w:val="24"/>
        </w:rPr>
      </w:pPr>
      <w:r>
        <w:rPr>
          <w:rFonts w:hint="eastAsia"/>
          <w:sz w:val="24"/>
          <w:szCs w:val="24"/>
        </w:rPr>
        <w:t>（特例措置）</w:t>
      </w:r>
    </w:p>
    <w:p w:rsidR="00833008" w:rsidRDefault="00833008" w:rsidP="0030235F">
      <w:pPr>
        <w:pStyle w:val="a3"/>
        <w:ind w:leftChars="0" w:left="761" w:hangingChars="317" w:hanging="761"/>
        <w:jc w:val="left"/>
        <w:rPr>
          <w:sz w:val="24"/>
          <w:szCs w:val="24"/>
        </w:rPr>
      </w:pPr>
      <w:r>
        <w:rPr>
          <w:rFonts w:hint="eastAsia"/>
          <w:sz w:val="24"/>
          <w:szCs w:val="24"/>
        </w:rPr>
        <w:t>第</w:t>
      </w:r>
      <w:r w:rsidR="00103026">
        <w:rPr>
          <w:rFonts w:hint="eastAsia"/>
          <w:sz w:val="24"/>
          <w:szCs w:val="24"/>
        </w:rPr>
        <w:t>10</w:t>
      </w:r>
      <w:r w:rsidR="00103026">
        <w:rPr>
          <w:rFonts w:hint="eastAsia"/>
          <w:sz w:val="24"/>
          <w:szCs w:val="24"/>
        </w:rPr>
        <w:t>条</w:t>
      </w:r>
      <w:r w:rsidR="00103026">
        <w:rPr>
          <w:rFonts w:hint="eastAsia"/>
          <w:sz w:val="24"/>
          <w:szCs w:val="24"/>
        </w:rPr>
        <w:t xml:space="preserve"> </w:t>
      </w:r>
      <w:r w:rsidR="00103026">
        <w:rPr>
          <w:rFonts w:hint="eastAsia"/>
          <w:sz w:val="24"/>
          <w:szCs w:val="24"/>
        </w:rPr>
        <w:t>災害見舞金については、大規模災害等で法人自体の事業活動に重大な影響を及ぼす等、法人に支払い能力がないことが明らかな場合は、理事会及び評議員会で決定する。</w:t>
      </w:r>
    </w:p>
    <w:p w:rsidR="00833008" w:rsidRDefault="00833008" w:rsidP="0030235F">
      <w:pPr>
        <w:pStyle w:val="a3"/>
        <w:ind w:leftChars="0" w:left="761" w:hangingChars="317" w:hanging="761"/>
        <w:jc w:val="left"/>
        <w:rPr>
          <w:sz w:val="24"/>
          <w:szCs w:val="24"/>
        </w:rPr>
      </w:pPr>
    </w:p>
    <w:p w:rsidR="009B22AF" w:rsidRDefault="00103026" w:rsidP="0030235F">
      <w:pPr>
        <w:pStyle w:val="a3"/>
        <w:ind w:leftChars="0" w:left="761" w:hangingChars="317" w:hanging="761"/>
        <w:jc w:val="left"/>
        <w:rPr>
          <w:sz w:val="24"/>
          <w:szCs w:val="24"/>
        </w:rPr>
      </w:pPr>
      <w:r>
        <w:rPr>
          <w:rFonts w:hint="eastAsia"/>
          <w:sz w:val="24"/>
          <w:szCs w:val="24"/>
        </w:rPr>
        <w:t xml:space="preserve">　　　　　　　　　　　第６章　　附　　　則</w:t>
      </w:r>
    </w:p>
    <w:p w:rsidR="00103026" w:rsidRDefault="00103026" w:rsidP="0030235F">
      <w:pPr>
        <w:pStyle w:val="a3"/>
        <w:ind w:leftChars="0" w:left="761" w:hangingChars="317" w:hanging="761"/>
        <w:jc w:val="left"/>
        <w:rPr>
          <w:sz w:val="24"/>
          <w:szCs w:val="24"/>
        </w:rPr>
      </w:pPr>
    </w:p>
    <w:p w:rsidR="00906026" w:rsidRDefault="00906026" w:rsidP="0030235F">
      <w:pPr>
        <w:pStyle w:val="a3"/>
        <w:ind w:leftChars="0" w:left="761" w:hangingChars="317" w:hanging="761"/>
        <w:jc w:val="left"/>
        <w:rPr>
          <w:sz w:val="24"/>
          <w:szCs w:val="24"/>
        </w:rPr>
      </w:pPr>
      <w:r>
        <w:rPr>
          <w:rFonts w:hint="eastAsia"/>
          <w:sz w:val="24"/>
          <w:szCs w:val="24"/>
        </w:rPr>
        <w:t>（改</w:t>
      </w:r>
      <w:r w:rsidR="00103026">
        <w:rPr>
          <w:rFonts w:hint="eastAsia"/>
          <w:sz w:val="24"/>
          <w:szCs w:val="24"/>
        </w:rPr>
        <w:t xml:space="preserve">  </w:t>
      </w:r>
      <w:r>
        <w:rPr>
          <w:rFonts w:hint="eastAsia"/>
          <w:sz w:val="24"/>
          <w:szCs w:val="24"/>
        </w:rPr>
        <w:t>正）</w:t>
      </w:r>
    </w:p>
    <w:p w:rsidR="00906026" w:rsidRPr="003E5D47" w:rsidRDefault="003E5D47" w:rsidP="00103026">
      <w:pPr>
        <w:ind w:left="720" w:hangingChars="300" w:hanging="720"/>
        <w:jc w:val="left"/>
        <w:rPr>
          <w:sz w:val="24"/>
          <w:szCs w:val="24"/>
        </w:rPr>
      </w:pPr>
      <w:r>
        <w:rPr>
          <w:rFonts w:hint="eastAsia"/>
          <w:sz w:val="24"/>
          <w:szCs w:val="24"/>
        </w:rPr>
        <w:t>第</w:t>
      </w:r>
      <w:r w:rsidR="00103026">
        <w:rPr>
          <w:rFonts w:hint="eastAsia"/>
          <w:sz w:val="24"/>
          <w:szCs w:val="24"/>
        </w:rPr>
        <w:t>11</w:t>
      </w:r>
      <w:r>
        <w:rPr>
          <w:rFonts w:hint="eastAsia"/>
          <w:sz w:val="24"/>
          <w:szCs w:val="24"/>
        </w:rPr>
        <w:t>条</w:t>
      </w:r>
      <w:r w:rsidR="00103026">
        <w:rPr>
          <w:rFonts w:hint="eastAsia"/>
          <w:sz w:val="24"/>
          <w:szCs w:val="24"/>
        </w:rPr>
        <w:t xml:space="preserve"> </w:t>
      </w:r>
      <w:r w:rsidR="00103026">
        <w:rPr>
          <w:rFonts w:hint="eastAsia"/>
          <w:sz w:val="24"/>
          <w:szCs w:val="24"/>
        </w:rPr>
        <w:t>この</w:t>
      </w:r>
      <w:r w:rsidR="00B36F8D">
        <w:rPr>
          <w:rFonts w:hint="eastAsia"/>
          <w:sz w:val="24"/>
          <w:szCs w:val="24"/>
        </w:rPr>
        <w:t>規程</w:t>
      </w:r>
      <w:r w:rsidR="00485890">
        <w:rPr>
          <w:rFonts w:hint="eastAsia"/>
          <w:sz w:val="24"/>
          <w:szCs w:val="24"/>
        </w:rPr>
        <w:t>の改正</w:t>
      </w:r>
      <w:r w:rsidR="00103026">
        <w:rPr>
          <w:rFonts w:hint="eastAsia"/>
          <w:sz w:val="24"/>
          <w:szCs w:val="24"/>
        </w:rPr>
        <w:t>または廃止する必要が生じた</w:t>
      </w:r>
      <w:r w:rsidR="00485890">
        <w:rPr>
          <w:rFonts w:hint="eastAsia"/>
          <w:sz w:val="24"/>
          <w:szCs w:val="24"/>
        </w:rPr>
        <w:t>場合</w:t>
      </w:r>
      <w:r w:rsidR="00A87B04" w:rsidRPr="003E5D47">
        <w:rPr>
          <w:rFonts w:hint="eastAsia"/>
          <w:sz w:val="24"/>
          <w:szCs w:val="24"/>
        </w:rPr>
        <w:t>は、理事会</w:t>
      </w:r>
      <w:r w:rsidR="00940B62">
        <w:rPr>
          <w:rFonts w:hint="eastAsia"/>
          <w:sz w:val="24"/>
          <w:szCs w:val="24"/>
        </w:rPr>
        <w:t>及び評議員会</w:t>
      </w:r>
      <w:r w:rsidR="00A87B04" w:rsidRPr="003E5D47">
        <w:rPr>
          <w:rFonts w:hint="eastAsia"/>
          <w:sz w:val="24"/>
          <w:szCs w:val="24"/>
        </w:rPr>
        <w:t>の議決を経なければならない。</w:t>
      </w:r>
    </w:p>
    <w:p w:rsidR="00A87B04" w:rsidRDefault="00A87B04" w:rsidP="00A87B04">
      <w:pPr>
        <w:pStyle w:val="a3"/>
        <w:ind w:leftChars="0" w:left="0"/>
        <w:jc w:val="left"/>
        <w:rPr>
          <w:sz w:val="24"/>
          <w:szCs w:val="24"/>
        </w:rPr>
      </w:pPr>
    </w:p>
    <w:p w:rsidR="00A87B04" w:rsidRDefault="00A87B04" w:rsidP="00A87B04">
      <w:pPr>
        <w:pStyle w:val="a3"/>
        <w:ind w:leftChars="0" w:left="0"/>
        <w:jc w:val="left"/>
        <w:rPr>
          <w:sz w:val="24"/>
          <w:szCs w:val="24"/>
        </w:rPr>
      </w:pPr>
      <w:r>
        <w:rPr>
          <w:rFonts w:hint="eastAsia"/>
          <w:sz w:val="24"/>
          <w:szCs w:val="24"/>
        </w:rPr>
        <w:t>（附則）</w:t>
      </w:r>
    </w:p>
    <w:p w:rsidR="00A87B04" w:rsidRDefault="00A87B04" w:rsidP="00A87B04">
      <w:pPr>
        <w:pStyle w:val="a3"/>
        <w:ind w:leftChars="0" w:left="0"/>
        <w:jc w:val="left"/>
        <w:rPr>
          <w:sz w:val="24"/>
          <w:szCs w:val="24"/>
        </w:rPr>
      </w:pPr>
      <w:r>
        <w:rPr>
          <w:rFonts w:hint="eastAsia"/>
          <w:sz w:val="24"/>
          <w:szCs w:val="24"/>
        </w:rPr>
        <w:t>この規程は、平成２７年１１月１日より施行する。</w:t>
      </w:r>
    </w:p>
    <w:p w:rsidR="00485890" w:rsidRDefault="00485890" w:rsidP="00A87B04">
      <w:pPr>
        <w:pStyle w:val="a3"/>
        <w:ind w:leftChars="0" w:left="0"/>
        <w:jc w:val="left"/>
        <w:rPr>
          <w:sz w:val="24"/>
          <w:szCs w:val="24"/>
        </w:rPr>
      </w:pPr>
      <w:r>
        <w:rPr>
          <w:rFonts w:hint="eastAsia"/>
          <w:sz w:val="24"/>
          <w:szCs w:val="24"/>
        </w:rPr>
        <w:t>平成２９年３月１日</w:t>
      </w:r>
      <w:r w:rsidR="00E8528E">
        <w:rPr>
          <w:rFonts w:hint="eastAsia"/>
          <w:sz w:val="24"/>
          <w:szCs w:val="24"/>
        </w:rPr>
        <w:t>『</w:t>
      </w:r>
      <w:r>
        <w:rPr>
          <w:rFonts w:hint="eastAsia"/>
          <w:sz w:val="24"/>
          <w:szCs w:val="24"/>
        </w:rPr>
        <w:t>第３条の</w:t>
      </w:r>
      <w:r w:rsidR="00E8528E">
        <w:rPr>
          <w:rFonts w:hint="eastAsia"/>
          <w:sz w:val="24"/>
          <w:szCs w:val="24"/>
        </w:rPr>
        <w:t>第１項の変更及び第３項の</w:t>
      </w:r>
      <w:r>
        <w:rPr>
          <w:rFonts w:hint="eastAsia"/>
          <w:sz w:val="24"/>
          <w:szCs w:val="24"/>
        </w:rPr>
        <w:t>追記</w:t>
      </w:r>
      <w:r w:rsidR="00E8528E">
        <w:rPr>
          <w:rFonts w:hint="eastAsia"/>
          <w:sz w:val="24"/>
          <w:szCs w:val="24"/>
        </w:rPr>
        <w:t>』</w:t>
      </w:r>
    </w:p>
    <w:p w:rsidR="00940B62" w:rsidRDefault="00836CF7" w:rsidP="00A87B04">
      <w:pPr>
        <w:pStyle w:val="a3"/>
        <w:ind w:leftChars="0" w:left="0"/>
        <w:jc w:val="left"/>
        <w:rPr>
          <w:sz w:val="24"/>
          <w:szCs w:val="24"/>
        </w:rPr>
      </w:pPr>
      <w:r>
        <w:rPr>
          <w:rFonts w:hint="eastAsia"/>
          <w:sz w:val="24"/>
          <w:szCs w:val="24"/>
        </w:rPr>
        <w:t>平成２７</w:t>
      </w:r>
      <w:r w:rsidR="00940B62">
        <w:rPr>
          <w:rFonts w:hint="eastAsia"/>
          <w:sz w:val="24"/>
          <w:szCs w:val="24"/>
        </w:rPr>
        <w:t>年</w:t>
      </w:r>
      <w:r>
        <w:rPr>
          <w:rFonts w:hint="eastAsia"/>
          <w:sz w:val="24"/>
          <w:szCs w:val="24"/>
        </w:rPr>
        <w:t>１１月１</w:t>
      </w:r>
      <w:r w:rsidR="00940B62">
        <w:rPr>
          <w:rFonts w:hint="eastAsia"/>
          <w:sz w:val="24"/>
          <w:szCs w:val="24"/>
        </w:rPr>
        <w:t>日</w:t>
      </w:r>
      <w:r>
        <w:rPr>
          <w:rFonts w:hint="eastAsia"/>
          <w:sz w:val="24"/>
          <w:szCs w:val="24"/>
        </w:rPr>
        <w:t>制定「社会福祉法人正晴会役員及び評議員等の日当及び旅費に関する規程」は平成３０年３月２３日廃止する。</w:t>
      </w:r>
    </w:p>
    <w:p w:rsidR="00836CF7" w:rsidRDefault="00836CF7" w:rsidP="00A87B04">
      <w:pPr>
        <w:pStyle w:val="a3"/>
        <w:ind w:leftChars="0" w:left="0"/>
        <w:jc w:val="left"/>
        <w:rPr>
          <w:sz w:val="24"/>
          <w:szCs w:val="24"/>
        </w:rPr>
      </w:pPr>
      <w:r>
        <w:rPr>
          <w:rFonts w:hint="eastAsia"/>
          <w:sz w:val="24"/>
          <w:szCs w:val="24"/>
        </w:rPr>
        <w:t>「社会福祉法人正晴会役員報酬等に関する規程」は平成３０年３月２４日制定し、同日より施行する。</w:t>
      </w:r>
    </w:p>
    <w:p w:rsidR="007E3CBA" w:rsidRPr="00836CF7" w:rsidRDefault="007E3CBA" w:rsidP="00A87B04">
      <w:pPr>
        <w:pStyle w:val="a3"/>
        <w:ind w:leftChars="0" w:left="0"/>
        <w:jc w:val="left"/>
        <w:rPr>
          <w:sz w:val="24"/>
          <w:szCs w:val="24"/>
        </w:rPr>
      </w:pPr>
      <w:r>
        <w:rPr>
          <w:rFonts w:hint="eastAsia"/>
          <w:sz w:val="24"/>
          <w:szCs w:val="24"/>
        </w:rPr>
        <w:t>平成３０年１１月１０日</w:t>
      </w:r>
      <w:r w:rsidR="00E55377">
        <w:rPr>
          <w:rFonts w:hint="eastAsia"/>
          <w:sz w:val="24"/>
          <w:szCs w:val="24"/>
        </w:rPr>
        <w:t>『第２条の条文一部変更』並びに</w:t>
      </w:r>
      <w:r>
        <w:rPr>
          <w:rFonts w:hint="eastAsia"/>
          <w:sz w:val="24"/>
          <w:szCs w:val="24"/>
        </w:rPr>
        <w:t>『第３条の第５項の追記』及び慶弔費、見舞金の適用範囲の一部変更</w:t>
      </w:r>
      <w:r w:rsidR="00E55377">
        <w:rPr>
          <w:rFonts w:hint="eastAsia"/>
          <w:sz w:val="24"/>
          <w:szCs w:val="24"/>
        </w:rPr>
        <w:t>。</w:t>
      </w:r>
    </w:p>
    <w:sectPr w:rsidR="007E3CBA" w:rsidRPr="00836CF7" w:rsidSect="0071780D">
      <w:pgSz w:w="11906" w:h="16838"/>
      <w:pgMar w:top="851"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DC1549"/>
    <w:multiLevelType w:val="hybridMultilevel"/>
    <w:tmpl w:val="45D0AAE4"/>
    <w:lvl w:ilvl="0" w:tplc="70502316">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4A3"/>
    <w:rsid w:val="00032840"/>
    <w:rsid w:val="000B5111"/>
    <w:rsid w:val="00103026"/>
    <w:rsid w:val="0011786F"/>
    <w:rsid w:val="00150170"/>
    <w:rsid w:val="002F7C1C"/>
    <w:rsid w:val="0030235F"/>
    <w:rsid w:val="003204A3"/>
    <w:rsid w:val="003C3BF3"/>
    <w:rsid w:val="003E0B72"/>
    <w:rsid w:val="003E35B0"/>
    <w:rsid w:val="003E5D47"/>
    <w:rsid w:val="003E7B83"/>
    <w:rsid w:val="003F0E23"/>
    <w:rsid w:val="00413D9E"/>
    <w:rsid w:val="00485890"/>
    <w:rsid w:val="004D6080"/>
    <w:rsid w:val="005949B7"/>
    <w:rsid w:val="005D20CF"/>
    <w:rsid w:val="006159EE"/>
    <w:rsid w:val="00621474"/>
    <w:rsid w:val="006364E4"/>
    <w:rsid w:val="00636DF8"/>
    <w:rsid w:val="006C4B91"/>
    <w:rsid w:val="007070CD"/>
    <w:rsid w:val="0071780D"/>
    <w:rsid w:val="007B0FB5"/>
    <w:rsid w:val="007E3CBA"/>
    <w:rsid w:val="00833008"/>
    <w:rsid w:val="00836CF7"/>
    <w:rsid w:val="008E01C0"/>
    <w:rsid w:val="00906026"/>
    <w:rsid w:val="00925673"/>
    <w:rsid w:val="00927AB8"/>
    <w:rsid w:val="00940B62"/>
    <w:rsid w:val="00961BB3"/>
    <w:rsid w:val="00962F76"/>
    <w:rsid w:val="009A3B94"/>
    <w:rsid w:val="009B22AF"/>
    <w:rsid w:val="00A87B04"/>
    <w:rsid w:val="00AC31D1"/>
    <w:rsid w:val="00B36F8D"/>
    <w:rsid w:val="00BB37A3"/>
    <w:rsid w:val="00C25083"/>
    <w:rsid w:val="00C54B16"/>
    <w:rsid w:val="00CC781B"/>
    <w:rsid w:val="00CE1968"/>
    <w:rsid w:val="00D605AC"/>
    <w:rsid w:val="00DA46E5"/>
    <w:rsid w:val="00DC44B4"/>
    <w:rsid w:val="00E040E4"/>
    <w:rsid w:val="00E22836"/>
    <w:rsid w:val="00E36996"/>
    <w:rsid w:val="00E5253B"/>
    <w:rsid w:val="00E55377"/>
    <w:rsid w:val="00E8528E"/>
    <w:rsid w:val="00F12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1005584-18B6-4006-A904-217443BC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04A3"/>
    <w:pPr>
      <w:ind w:leftChars="400" w:left="840"/>
    </w:pPr>
  </w:style>
  <w:style w:type="paragraph" w:styleId="a4">
    <w:name w:val="Balloon Text"/>
    <w:basedOn w:val="a"/>
    <w:link w:val="a5"/>
    <w:uiPriority w:val="99"/>
    <w:semiHidden/>
    <w:unhideWhenUsed/>
    <w:rsid w:val="003E5D4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E5D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3</Pages>
  <Words>295</Words>
  <Characters>1687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壬生社会保険労務士事務所</dc:creator>
  <cp:keywords/>
  <dc:description/>
  <cp:lastModifiedBy>inoue</cp:lastModifiedBy>
  <cp:revision>7</cp:revision>
  <cp:lastPrinted>2018-11-19T06:50:00Z</cp:lastPrinted>
  <dcterms:created xsi:type="dcterms:W3CDTF">2018-07-10T07:47:00Z</dcterms:created>
  <dcterms:modified xsi:type="dcterms:W3CDTF">2018-11-19T06:51:00Z</dcterms:modified>
</cp:coreProperties>
</file>